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6A8" w:rsidRPr="00C866A8" w:rsidRDefault="00701218" w:rsidP="00C866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</w:pPr>
      <w:bookmarkStart w:id="0" w:name="_GoBack"/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ATAL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Ğ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N MÜƏYYƏN EDİ̇LMƏSİ̇ HAQQ</w:t>
      </w:r>
      <w:r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I</w:t>
      </w:r>
      <w:r w:rsidRPr="00C866A8">
        <w:rPr>
          <w:rFonts w:ascii="Arial" w:eastAsia="Times New Roman" w:hAnsi="Arial" w:cs="Arial"/>
          <w:b/>
          <w:bCs/>
          <w:color w:val="121212"/>
          <w:sz w:val="24"/>
          <w:szCs w:val="24"/>
          <w:lang w:eastAsia="tr-TR"/>
        </w:rPr>
        <w:t>NDA ƏRİ̇ZƏ</w:t>
      </w:r>
    </w:p>
    <w:bookmarkEnd w:id="0"/>
    <w:p w:rsid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Azərbaycan Respublikası Ailə Məcəlləsinin tələblərinə uyğun olaraq “____” ___________ 20      tarixində ana 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_______________________________________________________________ qızı tərəfindən doğulmuş uşaq _____________________________________________________________________</w:t>
      </w:r>
      <w:r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_____________________ oğlunun </w:t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(qızının) </w:t>
      </w:r>
      <w:r w:rsidRPr="00C866A8">
        <w:rPr>
          <w:rFonts w:ascii="Arial" w:eastAsia="Times New Roman" w:hAnsi="Arial" w:cs="Arial"/>
          <w:i/>
          <w:iCs/>
          <w:color w:val="494C50"/>
          <w:sz w:val="20"/>
          <w:szCs w:val="20"/>
          <w:lang w:eastAsia="tr-TR"/>
        </w:rPr>
        <w:t>(aşağıda göstərilən əsaslardan uyğun olanın altından xətt çəkilərək qarşısındakı dama qaralanmalıdır)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birgə ərizəmiz;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ana öldüyünə, fəaliyyət qabiliyyəti olmayan hesab edildiyinə, ananın yerini müəyyən etmək mümkün olmadığına, o, valideynlik hüquqlarından məhrum edildiyinə görə müvafiq icra hakimiyyəti orqanının razılığı ilə ərizəm;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sym w:font="Symbol" w:char="F00A"/>
      </w: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 xml:space="preserve"> - məhkəmə qətnaməsi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əsasında atalığının müəyyən edilməsinin qeydə alınmasını, bununla əlaqədar doğum haqqında akt qeydində uşağın soyadının _______________________, ata adının ________________________ yazılmasını və doğum haqqında yeni şəhadətnamə verilməsini xahiş edirik (edirəm).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sz w:val="20"/>
          <w:szCs w:val="20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0"/>
          <w:szCs w:val="20"/>
          <w:lang w:eastAsia="tr-TR"/>
        </w:rPr>
        <w:t>Uşağın doğumu “____” ____________ 20         tarixində __________________________________ qeydiyyat orqanında qeydə alınmışdır. Doğum haqqında akt qeydi № ___________ .</w:t>
      </w:r>
    </w:p>
    <w:tbl>
      <w:tblPr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420"/>
        <w:gridCol w:w="3240"/>
      </w:tblGrid>
      <w:tr w:rsidR="00C866A8" w:rsidRPr="00C866A8" w:rsidTr="00DF0239">
        <w:trPr>
          <w:tblCellSpacing w:w="0" w:type="dxa"/>
        </w:trPr>
        <w:tc>
          <w:tcPr>
            <w:tcW w:w="100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Valideynlər haqqında məlumat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 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Ata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b/>
                <w:bCs/>
                <w:lang w:eastAsia="tr-TR"/>
              </w:rPr>
              <w:t>Ana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1. Soyadı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2. 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3. Ata adı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4. Doğulduğu tarix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5. Doğulduğu yer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6. Vətəndaşlığı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7. Milliyyəti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8. Yaşayış yeri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9. İş yeri və vəzifəsi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10. Valideynlər nikahdadırlarsa, nikahın qeydə alındığı yer və tarix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  <w:tr w:rsidR="00C866A8" w:rsidRPr="00C866A8" w:rsidTr="00DF0239">
        <w:trPr>
          <w:tblCellSpacing w:w="0" w:type="dxa"/>
        </w:trPr>
        <w:tc>
          <w:tcPr>
            <w:tcW w:w="3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11. Pasport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tr-TR"/>
              </w:rPr>
            </w:pPr>
            <w:r w:rsidRPr="00C866A8">
              <w:rPr>
                <w:rFonts w:ascii="Arial" w:eastAsia="Times New Roman" w:hAnsi="Arial" w:cs="Arial"/>
                <w:lang w:eastAsia="tr-TR"/>
              </w:rPr>
              <w:t> </w:t>
            </w:r>
          </w:p>
        </w:tc>
      </w:tr>
    </w:tbl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94C50"/>
          <w:lang w:eastAsia="tr-TR"/>
        </w:rPr>
      </w:pPr>
      <w:r w:rsidRPr="00C866A8">
        <w:rPr>
          <w:rFonts w:ascii="Arial" w:eastAsia="Times New Roman" w:hAnsi="Arial" w:cs="Arial"/>
          <w:color w:val="494C50"/>
          <w:lang w:eastAsia="tr-TR"/>
        </w:rPr>
        <w:t>Ərizəyə əlavə edilir: _________________________________________________________________</w:t>
      </w:r>
    </w:p>
    <w:p w:rsidR="00C866A8" w:rsidRPr="00C866A8" w:rsidRDefault="00C866A8" w:rsidP="00C866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94C50"/>
          <w:sz w:val="24"/>
          <w:szCs w:val="24"/>
          <w:lang w:eastAsia="tr-TR"/>
        </w:rPr>
      </w:pPr>
      <w:r w:rsidRPr="00C866A8">
        <w:rPr>
          <w:rFonts w:ascii="Arial" w:eastAsia="Times New Roman" w:hAnsi="Arial" w:cs="Arial"/>
          <w:color w:val="494C50"/>
          <w:sz w:val="24"/>
          <w:szCs w:val="24"/>
          <w:lang w:eastAsia="tr-TR"/>
        </w:rPr>
        <w:t>İMZALAR:</w:t>
      </w:r>
    </w:p>
    <w:tbl>
      <w:tblPr>
        <w:tblW w:w="1000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5040"/>
      </w:tblGrid>
      <w:tr w:rsidR="00C866A8" w:rsidRPr="00C866A8" w:rsidTr="00DF0239">
        <w:trPr>
          <w:tblCellSpacing w:w="0" w:type="dxa"/>
        </w:trPr>
        <w:tc>
          <w:tcPr>
            <w:tcW w:w="4965" w:type="dxa"/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Ata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____________________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(imza)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“____” ______________ 20</w:t>
            </w:r>
          </w:p>
        </w:tc>
        <w:tc>
          <w:tcPr>
            <w:tcW w:w="5040" w:type="dxa"/>
            <w:hideMark/>
          </w:tcPr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Ana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____________________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(imza)</w:t>
            </w:r>
          </w:p>
          <w:p w:rsidR="00C866A8" w:rsidRPr="00C866A8" w:rsidRDefault="00C866A8" w:rsidP="00DF02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C866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“____” ______________ 20</w:t>
            </w:r>
          </w:p>
        </w:tc>
      </w:tr>
    </w:tbl>
    <w:p w:rsidR="00C866A8" w:rsidRDefault="00C866A8"/>
    <w:sectPr w:rsidR="00C866A8" w:rsidSect="00C866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6A8"/>
    <w:rsid w:val="00373C36"/>
    <w:rsid w:val="00701218"/>
    <w:rsid w:val="00C8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A8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A8"/>
    <w:rPr>
      <w:lang w:val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Jalal</dc:creator>
  <cp:lastModifiedBy>Jalal</cp:lastModifiedBy>
  <cp:revision>3</cp:revision>
  <dcterms:created xsi:type="dcterms:W3CDTF">2020-08-19T13:13:00Z</dcterms:created>
  <dcterms:modified xsi:type="dcterms:W3CDTF">2020-08-19T13:48:00Z</dcterms:modified>
</cp:coreProperties>
</file>